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0"/>
        <w:gridCol w:w="984"/>
        <w:gridCol w:w="967"/>
      </w:tblGrid>
      <w:tr w:rsidR="00B84A2D" w14:paraId="720864D3" w14:textId="1201152B" w:rsidTr="00F138E7">
        <w:trPr>
          <w:trHeight w:val="983"/>
        </w:trPr>
        <w:tc>
          <w:tcPr>
            <w:tcW w:w="7252" w:type="dxa"/>
            <w:tcBorders>
              <w:top w:val="nil"/>
              <w:left w:val="nil"/>
            </w:tcBorders>
            <w:vAlign w:val="center"/>
          </w:tcPr>
          <w:p w14:paraId="4D332332" w14:textId="7BAF73E1" w:rsidR="00B84A2D" w:rsidRPr="00583829" w:rsidRDefault="00B84A2D" w:rsidP="00583829">
            <w:pPr>
              <w:jc w:val="center"/>
              <w:rPr>
                <w:sz w:val="32"/>
                <w:szCs w:val="32"/>
              </w:rPr>
            </w:pPr>
            <w:r w:rsidRPr="00B84A2D">
              <w:rPr>
                <w:sz w:val="32"/>
                <w:szCs w:val="32"/>
              </w:rPr>
              <w:t xml:space="preserve">Review Child Protection Conference </w:t>
            </w:r>
            <w:r w:rsidR="00583829">
              <w:rPr>
                <w:sz w:val="32"/>
                <w:szCs w:val="32"/>
              </w:rPr>
              <w:t>during the school holidays</w:t>
            </w:r>
            <w:r w:rsidR="00583829">
              <w:rPr>
                <w:sz w:val="32"/>
                <w:szCs w:val="32"/>
              </w:rPr>
              <w:t xml:space="preserve"> c</w:t>
            </w:r>
            <w:r w:rsidRPr="00B84A2D">
              <w:rPr>
                <w:sz w:val="32"/>
                <w:szCs w:val="32"/>
              </w:rPr>
              <w:t>hecklist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5" w:type="dxa"/>
            <w:vAlign w:val="center"/>
          </w:tcPr>
          <w:p w14:paraId="3DDA129A" w14:textId="39D15CE8" w:rsidR="00B84A2D" w:rsidRPr="00B84A2D" w:rsidRDefault="00B84A2D" w:rsidP="00583829">
            <w:pPr>
              <w:jc w:val="center"/>
            </w:pPr>
            <w:r>
              <w:t>Child’s setting</w:t>
            </w:r>
          </w:p>
        </w:tc>
        <w:tc>
          <w:tcPr>
            <w:tcW w:w="995" w:type="dxa"/>
            <w:vAlign w:val="center"/>
          </w:tcPr>
          <w:p w14:paraId="4E95D5D5" w14:textId="6582C7BA" w:rsidR="00B84A2D" w:rsidRDefault="00B84A2D" w:rsidP="00B84A2D">
            <w:pPr>
              <w:jc w:val="center"/>
            </w:pPr>
            <w:r>
              <w:t>BCC SET</w:t>
            </w:r>
          </w:p>
        </w:tc>
      </w:tr>
      <w:tr w:rsidR="00B84A2D" w14:paraId="6A655777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60304DC1" w14:textId="7C7DF42C" w:rsidR="00B84A2D" w:rsidRPr="00476822" w:rsidRDefault="00B84A2D" w:rsidP="00583829">
            <w:r w:rsidRPr="00476822">
              <w:t xml:space="preserve">Setting to </w:t>
            </w:r>
            <w:r>
              <w:t xml:space="preserve">complete and share report with the parent/carer. </w:t>
            </w:r>
          </w:p>
        </w:tc>
        <w:tc>
          <w:tcPr>
            <w:tcW w:w="995" w:type="dxa"/>
            <w:vAlign w:val="center"/>
          </w:tcPr>
          <w:p w14:paraId="3823BFA1" w14:textId="77777777" w:rsidR="00B84A2D" w:rsidRDefault="00B84A2D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4E7B4726" w14:textId="77777777" w:rsidR="00B84A2D" w:rsidRDefault="00B84A2D" w:rsidP="00583829"/>
        </w:tc>
      </w:tr>
      <w:tr w:rsidR="00B84A2D" w14:paraId="4755F2EF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7B82E096" w14:textId="199CD28E" w:rsidR="00B84A2D" w:rsidRPr="00476822" w:rsidRDefault="00B84A2D" w:rsidP="00583829">
            <w:r w:rsidRPr="00476822">
              <w:t>Setting to submit report to CPC Admin Team</w:t>
            </w:r>
            <w:r>
              <w:t>.</w:t>
            </w:r>
          </w:p>
        </w:tc>
        <w:tc>
          <w:tcPr>
            <w:tcW w:w="995" w:type="dxa"/>
            <w:vAlign w:val="center"/>
          </w:tcPr>
          <w:p w14:paraId="66EED0CD" w14:textId="77777777" w:rsidR="00B84A2D" w:rsidRDefault="00B84A2D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72CD417B" w14:textId="77777777" w:rsidR="00B84A2D" w:rsidRDefault="00B84A2D" w:rsidP="00583829"/>
        </w:tc>
      </w:tr>
      <w:tr w:rsidR="00B84A2D" w14:paraId="2E15B2B0" w14:textId="65392398" w:rsidTr="00583829">
        <w:trPr>
          <w:trHeight w:val="850"/>
        </w:trPr>
        <w:tc>
          <w:tcPr>
            <w:tcW w:w="7252" w:type="dxa"/>
            <w:vAlign w:val="center"/>
          </w:tcPr>
          <w:p w14:paraId="5F468AC8" w14:textId="0FBB9886" w:rsidR="00B84A2D" w:rsidRDefault="00B84A2D" w:rsidP="00583829">
            <w:r>
              <w:t xml:space="preserve">Exhaust and scope someone from the setting attending if invitee cannot attend and represent the setting. </w:t>
            </w:r>
            <w:r w:rsidRPr="00476822">
              <w:t xml:space="preserve"> </w:t>
            </w:r>
          </w:p>
        </w:tc>
        <w:tc>
          <w:tcPr>
            <w:tcW w:w="995" w:type="dxa"/>
            <w:vAlign w:val="center"/>
          </w:tcPr>
          <w:p w14:paraId="3046FAF1" w14:textId="77777777" w:rsidR="00B84A2D" w:rsidRDefault="00B84A2D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5C17688A" w14:textId="77777777" w:rsidR="00B84A2D" w:rsidRDefault="00B84A2D" w:rsidP="00583829"/>
        </w:tc>
      </w:tr>
      <w:tr w:rsidR="00B84A2D" w14:paraId="23322BC9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420CD17E" w14:textId="24D4EAE4" w:rsidR="00B84A2D" w:rsidRPr="00476822" w:rsidRDefault="00B84A2D" w:rsidP="00583829">
            <w:r w:rsidRPr="00476822">
              <w:t xml:space="preserve">If no one can attend, inform case coordinator and </w:t>
            </w:r>
            <w:r>
              <w:t>Safeguarding Children</w:t>
            </w:r>
            <w:r w:rsidRPr="00476822">
              <w:t xml:space="preserve"> Admin Team</w:t>
            </w:r>
            <w:r>
              <w:t xml:space="preserve"> (</w:t>
            </w:r>
            <w:hyperlink r:id="rId6" w:history="1">
              <w:r w:rsidRPr="008E04C1">
                <w:rPr>
                  <w:rStyle w:val="Hyperlink"/>
                </w:rPr>
                <w:t>safeguardingchildrenadmin@bristol.gov.uk</w:t>
              </w:r>
            </w:hyperlink>
            <w:r>
              <w:t xml:space="preserve">) </w:t>
            </w:r>
            <w:r w:rsidRPr="00476822">
              <w:t xml:space="preserve"> </w:t>
            </w:r>
            <w:r>
              <w:t>and</w:t>
            </w:r>
            <w:r w:rsidRPr="00476822">
              <w:t xml:space="preserve"> clarify whether can be rearranged depending on setting</w:t>
            </w:r>
            <w:r>
              <w:t xml:space="preserve"> and professional’s</w:t>
            </w:r>
            <w:r w:rsidRPr="00476822">
              <w:t xml:space="preserve"> availability</w:t>
            </w:r>
            <w:r>
              <w:t xml:space="preserve"> and the </w:t>
            </w:r>
            <w:r w:rsidRPr="00476822">
              <w:t xml:space="preserve">conference timescales. </w:t>
            </w:r>
          </w:p>
        </w:tc>
        <w:tc>
          <w:tcPr>
            <w:tcW w:w="995" w:type="dxa"/>
            <w:vAlign w:val="center"/>
          </w:tcPr>
          <w:p w14:paraId="00CDA2B3" w14:textId="77777777" w:rsidR="00B84A2D" w:rsidRDefault="00B84A2D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6BE74AEC" w14:textId="77777777" w:rsidR="00B84A2D" w:rsidRDefault="00B84A2D" w:rsidP="00583829"/>
        </w:tc>
      </w:tr>
      <w:tr w:rsidR="00583829" w14:paraId="6A460C88" w14:textId="09126CAC" w:rsidTr="00583829">
        <w:trPr>
          <w:trHeight w:val="850"/>
        </w:trPr>
        <w:tc>
          <w:tcPr>
            <w:tcW w:w="7252" w:type="dxa"/>
            <w:tcBorders>
              <w:bottom w:val="single" w:sz="4" w:space="0" w:color="auto"/>
            </w:tcBorders>
            <w:vAlign w:val="center"/>
          </w:tcPr>
          <w:p w14:paraId="4AE32B85" w14:textId="5483BCFC" w:rsidR="00583829" w:rsidRDefault="00583829" w:rsidP="00583829">
            <w:r w:rsidRPr="00476822">
              <w:t xml:space="preserve">If conference cannot be rearranged, </w:t>
            </w:r>
            <w:r w:rsidRPr="00583829">
              <w:rPr>
                <w:b/>
                <w:bCs/>
              </w:rPr>
              <w:t>head teacher/principal</w:t>
            </w:r>
            <w:r>
              <w:t xml:space="preserve"> makes a request to</w:t>
            </w:r>
            <w:r w:rsidRPr="00476822">
              <w:t xml:space="preserve"> SET (</w:t>
            </w:r>
            <w:hyperlink r:id="rId7" w:history="1">
              <w:r w:rsidRPr="008D77F9">
                <w:rPr>
                  <w:rStyle w:val="Hyperlink"/>
                </w:rPr>
                <w:t>safeguardingineducationteam@bristol.gov.uk</w:t>
              </w:r>
            </w:hyperlink>
            <w:r>
              <w:t>)</w:t>
            </w:r>
            <w:r w:rsidRPr="00476822">
              <w:t xml:space="preserve">. </w:t>
            </w:r>
          </w:p>
        </w:tc>
        <w:tc>
          <w:tcPr>
            <w:tcW w:w="995" w:type="dxa"/>
            <w:vAlign w:val="center"/>
          </w:tcPr>
          <w:p w14:paraId="08095D1E" w14:textId="77777777" w:rsidR="00583829" w:rsidRDefault="00583829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22DFC399" w14:textId="77777777" w:rsidR="00583829" w:rsidRDefault="00583829" w:rsidP="00583829"/>
        </w:tc>
      </w:tr>
      <w:tr w:rsidR="00583829" w14:paraId="157ACF94" w14:textId="7D5F9880" w:rsidTr="00583829">
        <w:trPr>
          <w:trHeight w:val="850"/>
        </w:trPr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576A511F" w14:textId="5CBE6C45" w:rsidR="00583829" w:rsidRDefault="00583829" w:rsidP="00583829">
            <w:r>
              <w:t>An</w:t>
            </w:r>
            <w:r w:rsidRPr="00476822">
              <w:t xml:space="preserve"> Advisor to pick up if available. Once SET have confirmed attendance of behalf of setting, school to action the following:</w:t>
            </w:r>
          </w:p>
        </w:tc>
      </w:tr>
      <w:tr w:rsidR="00583829" w14:paraId="142499C1" w14:textId="24B6FE63" w:rsidTr="00583829">
        <w:trPr>
          <w:trHeight w:val="850"/>
        </w:trPr>
        <w:tc>
          <w:tcPr>
            <w:tcW w:w="7252" w:type="dxa"/>
            <w:tcBorders>
              <w:top w:val="nil"/>
            </w:tcBorders>
            <w:vAlign w:val="center"/>
          </w:tcPr>
          <w:p w14:paraId="1EC8F04A" w14:textId="5B145500" w:rsidR="00583829" w:rsidRDefault="00583829" w:rsidP="00583829">
            <w:r>
              <w:t>Setting i</w:t>
            </w:r>
            <w:r w:rsidRPr="00476822">
              <w:t>nform</w:t>
            </w:r>
            <w:r>
              <w:t>s</w:t>
            </w:r>
            <w:r w:rsidRPr="00476822">
              <w:t xml:space="preserve"> Case coordinator/CPC Admin </w:t>
            </w:r>
            <w:r>
              <w:t xml:space="preserve">Team that SET will be attending. </w:t>
            </w:r>
          </w:p>
        </w:tc>
        <w:tc>
          <w:tcPr>
            <w:tcW w:w="995" w:type="dxa"/>
            <w:vAlign w:val="center"/>
          </w:tcPr>
          <w:p w14:paraId="1DB7181C" w14:textId="77777777" w:rsidR="00583829" w:rsidRDefault="00583829" w:rsidP="00583829"/>
        </w:tc>
        <w:tc>
          <w:tcPr>
            <w:tcW w:w="995" w:type="dxa"/>
            <w:vAlign w:val="center"/>
          </w:tcPr>
          <w:p w14:paraId="1B49D390" w14:textId="77777777" w:rsidR="00583829" w:rsidRDefault="00583829" w:rsidP="00583829"/>
        </w:tc>
      </w:tr>
      <w:tr w:rsidR="00583829" w14:paraId="6FB68AEE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0C2EE889" w14:textId="59AC5C7B" w:rsidR="00583829" w:rsidRPr="00476822" w:rsidRDefault="00583829" w:rsidP="00583829">
            <w:r w:rsidRPr="00476822">
              <w:t>Inform parent/carers that setting will not be attending and</w:t>
            </w:r>
            <w:r>
              <w:t xml:space="preserve"> a request has been made </w:t>
            </w:r>
            <w:r w:rsidRPr="00476822">
              <w:t>SET</w:t>
            </w:r>
            <w:r>
              <w:t xml:space="preserve"> </w:t>
            </w:r>
            <w:proofErr w:type="gramStart"/>
            <w:r>
              <w:t>attends  -</w:t>
            </w:r>
            <w:proofErr w:type="gramEnd"/>
            <w:r>
              <w:t xml:space="preserve"> </w:t>
            </w:r>
            <w:r w:rsidRPr="00476822">
              <w:t xml:space="preserve"> inform SET when actioned</w:t>
            </w:r>
            <w:r>
              <w:t xml:space="preserve">. </w:t>
            </w:r>
          </w:p>
        </w:tc>
        <w:tc>
          <w:tcPr>
            <w:tcW w:w="995" w:type="dxa"/>
            <w:vAlign w:val="center"/>
          </w:tcPr>
          <w:p w14:paraId="7E9B8B1C" w14:textId="77777777" w:rsidR="00583829" w:rsidRDefault="00583829" w:rsidP="00583829"/>
        </w:tc>
        <w:tc>
          <w:tcPr>
            <w:tcW w:w="995" w:type="dxa"/>
            <w:vAlign w:val="center"/>
          </w:tcPr>
          <w:p w14:paraId="3034ABFB" w14:textId="77777777" w:rsidR="00583829" w:rsidRDefault="00583829" w:rsidP="00583829"/>
        </w:tc>
      </w:tr>
      <w:tr w:rsidR="00583829" w14:paraId="71AB08DD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11E73E5E" w14:textId="73CF9585" w:rsidR="00583829" w:rsidRPr="00476822" w:rsidRDefault="00583829" w:rsidP="00583829">
            <w:r>
              <w:t xml:space="preserve">Case coordinator/setting to agree who will facilitate introductions with SET and the family ahead of the conference.  </w:t>
            </w:r>
          </w:p>
        </w:tc>
        <w:tc>
          <w:tcPr>
            <w:tcW w:w="995" w:type="dxa"/>
            <w:vAlign w:val="center"/>
          </w:tcPr>
          <w:p w14:paraId="6F504941" w14:textId="77777777" w:rsidR="00583829" w:rsidRDefault="00583829" w:rsidP="00583829"/>
        </w:tc>
        <w:tc>
          <w:tcPr>
            <w:tcW w:w="995" w:type="dxa"/>
            <w:vAlign w:val="center"/>
          </w:tcPr>
          <w:p w14:paraId="761729C9" w14:textId="77777777" w:rsidR="00583829" w:rsidRDefault="00583829" w:rsidP="00583829"/>
        </w:tc>
      </w:tr>
      <w:tr w:rsidR="00583829" w14:paraId="220C0161" w14:textId="77777777" w:rsidTr="00583829">
        <w:trPr>
          <w:trHeight w:val="850"/>
        </w:trPr>
        <w:tc>
          <w:tcPr>
            <w:tcW w:w="7252" w:type="dxa"/>
            <w:vAlign w:val="center"/>
          </w:tcPr>
          <w:p w14:paraId="43CC9334" w14:textId="1C55AB44" w:rsidR="00583829" w:rsidRPr="00476822" w:rsidRDefault="00583829" w:rsidP="00583829">
            <w:r>
              <w:t xml:space="preserve">Send report to SET with parent/carers contact details. </w:t>
            </w:r>
          </w:p>
        </w:tc>
        <w:tc>
          <w:tcPr>
            <w:tcW w:w="995" w:type="dxa"/>
            <w:vAlign w:val="center"/>
          </w:tcPr>
          <w:p w14:paraId="1A38158C" w14:textId="77777777" w:rsidR="00583829" w:rsidRDefault="00583829" w:rsidP="00583829"/>
        </w:tc>
        <w:tc>
          <w:tcPr>
            <w:tcW w:w="995" w:type="dxa"/>
            <w:vAlign w:val="center"/>
          </w:tcPr>
          <w:p w14:paraId="749F65A9" w14:textId="77777777" w:rsidR="00583829" w:rsidRDefault="00583829" w:rsidP="00583829"/>
        </w:tc>
      </w:tr>
      <w:tr w:rsidR="00583829" w14:paraId="0C35B944" w14:textId="77777777" w:rsidTr="00583829">
        <w:trPr>
          <w:trHeight w:val="850"/>
        </w:trPr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5BC848B" w14:textId="7DE12E91" w:rsidR="00583829" w:rsidRDefault="00583829" w:rsidP="00583829">
            <w:r>
              <w:t>Following conference</w:t>
            </w:r>
          </w:p>
        </w:tc>
      </w:tr>
      <w:tr w:rsidR="00583829" w14:paraId="7F16388C" w14:textId="7A460C9B" w:rsidTr="00583829">
        <w:trPr>
          <w:trHeight w:val="850"/>
        </w:trPr>
        <w:tc>
          <w:tcPr>
            <w:tcW w:w="7252" w:type="dxa"/>
            <w:vAlign w:val="center"/>
          </w:tcPr>
          <w:p w14:paraId="625FB54C" w14:textId="0F9978C6" w:rsidR="00583829" w:rsidRDefault="00583829" w:rsidP="00583829">
            <w:r w:rsidRPr="00476822">
              <w:t xml:space="preserve">SET Advisor to summarise </w:t>
            </w:r>
            <w:r>
              <w:t>key outcomes</w:t>
            </w:r>
            <w:r w:rsidRPr="00476822">
              <w:t xml:space="preserve"> by email to setting, highlighting any actions for school in plan</w:t>
            </w:r>
            <w:r>
              <w:t xml:space="preserve"> and any key dates for future meetings. </w:t>
            </w:r>
          </w:p>
        </w:tc>
        <w:tc>
          <w:tcPr>
            <w:tcW w:w="995" w:type="dxa"/>
            <w:shd w:val="clear" w:color="auto" w:fill="000000" w:themeFill="text1"/>
            <w:vAlign w:val="center"/>
          </w:tcPr>
          <w:p w14:paraId="0CBB0E09" w14:textId="77777777" w:rsidR="00583829" w:rsidRDefault="00583829" w:rsidP="00583829"/>
        </w:tc>
        <w:tc>
          <w:tcPr>
            <w:tcW w:w="995" w:type="dxa"/>
            <w:vAlign w:val="center"/>
          </w:tcPr>
          <w:p w14:paraId="6C5E9995" w14:textId="77777777" w:rsidR="00583829" w:rsidRDefault="00583829" w:rsidP="00583829"/>
        </w:tc>
      </w:tr>
      <w:tr w:rsidR="00583829" w14:paraId="5FDCBFE6" w14:textId="0436CBF7" w:rsidTr="00583829">
        <w:trPr>
          <w:trHeight w:val="850"/>
        </w:trPr>
        <w:tc>
          <w:tcPr>
            <w:tcW w:w="7252" w:type="dxa"/>
            <w:vAlign w:val="center"/>
          </w:tcPr>
          <w:p w14:paraId="2AE35713" w14:textId="2BDE413E" w:rsidR="00583829" w:rsidRPr="00476822" w:rsidRDefault="00583829" w:rsidP="00583829">
            <w:r w:rsidRPr="00476822">
              <w:t xml:space="preserve">CPC Admin Team to send minutes to </w:t>
            </w:r>
            <w:proofErr w:type="gramStart"/>
            <w:r w:rsidRPr="00476822">
              <w:t>setting</w:t>
            </w:r>
            <w:proofErr w:type="gramEnd"/>
            <w:r w:rsidRPr="00476822">
              <w:t xml:space="preserve">. </w:t>
            </w:r>
          </w:p>
          <w:p w14:paraId="77683618" w14:textId="77777777" w:rsidR="00583829" w:rsidRDefault="00583829" w:rsidP="00583829"/>
        </w:tc>
        <w:tc>
          <w:tcPr>
            <w:tcW w:w="995" w:type="dxa"/>
            <w:shd w:val="clear" w:color="auto" w:fill="000000" w:themeFill="text1"/>
            <w:vAlign w:val="center"/>
          </w:tcPr>
          <w:p w14:paraId="73F02C34" w14:textId="77777777" w:rsidR="00583829" w:rsidRDefault="00583829" w:rsidP="00583829"/>
        </w:tc>
        <w:tc>
          <w:tcPr>
            <w:tcW w:w="995" w:type="dxa"/>
            <w:vAlign w:val="center"/>
          </w:tcPr>
          <w:p w14:paraId="453B6652" w14:textId="77777777" w:rsidR="00583829" w:rsidRDefault="00583829" w:rsidP="00583829"/>
        </w:tc>
      </w:tr>
    </w:tbl>
    <w:p w14:paraId="746653C1" w14:textId="77777777" w:rsidR="006106BB" w:rsidRDefault="006106BB"/>
    <w:sectPr w:rsidR="006106B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F5E646" w14:textId="77777777" w:rsidR="008B0333" w:rsidRDefault="008B0333" w:rsidP="003A08B9">
      <w:pPr>
        <w:spacing w:after="0" w:line="240" w:lineRule="auto"/>
      </w:pPr>
      <w:r>
        <w:separator/>
      </w:r>
    </w:p>
  </w:endnote>
  <w:endnote w:type="continuationSeparator" w:id="0">
    <w:p w14:paraId="7CB57AC9" w14:textId="77777777" w:rsidR="008B0333" w:rsidRDefault="008B0333" w:rsidP="003A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3E8D7" w14:textId="77777777" w:rsidR="008B0333" w:rsidRDefault="008B0333" w:rsidP="003A08B9">
      <w:pPr>
        <w:spacing w:after="0" w:line="240" w:lineRule="auto"/>
      </w:pPr>
      <w:r>
        <w:separator/>
      </w:r>
    </w:p>
  </w:footnote>
  <w:footnote w:type="continuationSeparator" w:id="0">
    <w:p w14:paraId="780B0B8C" w14:textId="77777777" w:rsidR="008B0333" w:rsidRDefault="008B0333" w:rsidP="003A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523F3" w14:textId="0F7FFBE9" w:rsidR="00583829" w:rsidRDefault="0058382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EFD5D0" wp14:editId="371849BB">
          <wp:simplePos x="0" y="0"/>
          <wp:positionH relativeFrom="column">
            <wp:posOffset>1219200</wp:posOffset>
          </wp:positionH>
          <wp:positionV relativeFrom="paragraph">
            <wp:posOffset>-68580</wp:posOffset>
          </wp:positionV>
          <wp:extent cx="2879337" cy="538480"/>
          <wp:effectExtent l="0" t="0" r="0" b="0"/>
          <wp:wrapTight wrapText="bothSides">
            <wp:wrapPolygon edited="0">
              <wp:start x="0" y="0"/>
              <wp:lineTo x="0" y="20632"/>
              <wp:lineTo x="21438" y="20632"/>
              <wp:lineTo x="21438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337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22"/>
    <w:rsid w:val="000F065A"/>
    <w:rsid w:val="003A08B9"/>
    <w:rsid w:val="00476822"/>
    <w:rsid w:val="00583829"/>
    <w:rsid w:val="00594FD4"/>
    <w:rsid w:val="006106BB"/>
    <w:rsid w:val="008B0333"/>
    <w:rsid w:val="00B35FAB"/>
    <w:rsid w:val="00B84A2D"/>
    <w:rsid w:val="00BD35AA"/>
    <w:rsid w:val="00C3252D"/>
    <w:rsid w:val="00F1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E91753"/>
  <w15:docId w15:val="{F5CBF5E6-F2C8-4D63-8D20-A8C61A90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94F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F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F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F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FD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F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0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8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829"/>
  </w:style>
  <w:style w:type="paragraph" w:styleId="Footer">
    <w:name w:val="footer"/>
    <w:basedOn w:val="Normal"/>
    <w:link w:val="FooterChar"/>
    <w:uiPriority w:val="99"/>
    <w:unhideWhenUsed/>
    <w:rsid w:val="00583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feguardingineducationteam@bristo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guardingchildrenadmin@bristol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Curtis</dc:creator>
  <cp:lastModifiedBy>Henry Chan</cp:lastModifiedBy>
  <cp:revision>3</cp:revision>
  <dcterms:created xsi:type="dcterms:W3CDTF">2021-06-24T12:14:00Z</dcterms:created>
  <dcterms:modified xsi:type="dcterms:W3CDTF">2021-06-24T12:15:00Z</dcterms:modified>
</cp:coreProperties>
</file>